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66"/>
        <w:tblW w:w="10478" w:type="dxa"/>
        <w:tblLayout w:type="fixed"/>
        <w:tblLook w:val="01E0" w:firstRow="1" w:lastRow="1" w:firstColumn="1" w:lastColumn="1" w:noHBand="0" w:noVBand="0"/>
      </w:tblPr>
      <w:tblGrid>
        <w:gridCol w:w="3764"/>
        <w:gridCol w:w="2758"/>
        <w:gridCol w:w="3956"/>
      </w:tblGrid>
      <w:tr w:rsidR="00D02D93" w:rsidRPr="00AE5310" w:rsidTr="00DC0496">
        <w:trPr>
          <w:trHeight w:val="2470"/>
        </w:trPr>
        <w:tc>
          <w:tcPr>
            <w:tcW w:w="3764" w:type="dxa"/>
            <w:vAlign w:val="center"/>
          </w:tcPr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left="34"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Казан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шәһәре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Яңа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Савин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районының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                                                       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“25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нче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мәктәп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”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өп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гому</w:t>
            </w: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белем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бир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val="tt-RU" w:eastAsia="ru-RU"/>
              </w:rPr>
              <w:t xml:space="preserve">ү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муниципаль</w:t>
            </w:r>
            <w:proofErr w:type="spellEnd"/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бюджет</w:t>
            </w:r>
            <w:proofErr w:type="gram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учреждениесе</w:t>
            </w:r>
            <w:proofErr w:type="spellEnd"/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420094, Казан ш.,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Голубятников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31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нче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 (843) 522-86-38, 522-86-38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E-mail: school_025@mail.ru</w:t>
            </w:r>
          </w:p>
        </w:tc>
        <w:tc>
          <w:tcPr>
            <w:tcW w:w="2758" w:type="dxa"/>
            <w:vAlign w:val="center"/>
            <w:hideMark/>
          </w:tcPr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AE5310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67D253E6" wp14:editId="0AE990F9">
                  <wp:simplePos x="0" y="0"/>
                  <wp:positionH relativeFrom="page">
                    <wp:posOffset>360045</wp:posOffset>
                  </wp:positionH>
                  <wp:positionV relativeFrom="paragraph">
                    <wp:posOffset>-265430</wp:posOffset>
                  </wp:positionV>
                  <wp:extent cx="895350" cy="1083310"/>
                  <wp:effectExtent l="0" t="0" r="0" b="254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56" w:type="dxa"/>
            <w:vAlign w:val="center"/>
          </w:tcPr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“Основная общеобразовательная Школа №25” 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Ново-Савиновского района г. Казани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420094, г. Казань, 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Голубятникова, д. 31.</w:t>
            </w: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 (843) 522-86-38, 522-86-38</w:t>
            </w:r>
          </w:p>
          <w:p w:rsidR="00D02D93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6" w:history="1">
              <w:r w:rsidRPr="00E36814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school_025@mail.ru</w:t>
              </w:r>
            </w:hyperlink>
          </w:p>
          <w:p w:rsidR="00D02D93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02D93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D02D93" w:rsidRPr="00AE5310" w:rsidRDefault="00D02D93" w:rsidP="00DC0496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C04FD7" w:rsidRDefault="00D02D93" w:rsidP="00D02D9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99881" cy="3099881"/>
            <wp:effectExtent l="0" t="0" r="5715" b="5715"/>
            <wp:docPr id="2" name="Рисунок 2" descr="C:\Users\Школа 25\Downloads\продвинутый-qr-код-онлайн-для-кодирования-текста-и-ссы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5\Downloads\продвинутый-qr-код-онлайн-для-кодирования-текста-и-ссыло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15" cy="31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93" w:rsidRPr="001C67F5" w:rsidRDefault="00D02D93" w:rsidP="00D02D93">
      <w:pPr>
        <w:rPr>
          <w:rFonts w:ascii="Times New Roman" w:hAnsi="Times New Roman" w:cs="Times New Roman"/>
          <w:b/>
          <w:sz w:val="24"/>
          <w:szCs w:val="24"/>
        </w:rPr>
      </w:pPr>
      <w:r w:rsidRPr="001C67F5">
        <w:rPr>
          <w:rFonts w:ascii="Times New Roman" w:hAnsi="Times New Roman" w:cs="Times New Roman"/>
          <w:b/>
          <w:sz w:val="24"/>
          <w:szCs w:val="24"/>
        </w:rPr>
        <w:t>Вы можете оставить мнение о нашей организации. Чтобы оценить условия</w:t>
      </w:r>
    </w:p>
    <w:p w:rsidR="00D02D93" w:rsidRPr="001C67F5" w:rsidRDefault="00D02D93" w:rsidP="00D02D9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67F5">
        <w:rPr>
          <w:rFonts w:ascii="Times New Roman" w:hAnsi="Times New Roman" w:cs="Times New Roman"/>
          <w:b/>
          <w:sz w:val="24"/>
          <w:szCs w:val="24"/>
        </w:rPr>
        <w:t>осуществления</w:t>
      </w:r>
      <w:proofErr w:type="gramEnd"/>
      <w:r w:rsidRPr="001C67F5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наведите камеру Вашего телефона</w:t>
      </w:r>
    </w:p>
    <w:p w:rsidR="00D02D93" w:rsidRPr="001C67F5" w:rsidRDefault="00D02D93" w:rsidP="00D02D9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C67F5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Pr="001C67F5">
        <w:rPr>
          <w:rFonts w:ascii="Times New Roman" w:hAnsi="Times New Roman" w:cs="Times New Roman"/>
          <w:b/>
          <w:sz w:val="24"/>
          <w:szCs w:val="24"/>
        </w:rPr>
        <w:t xml:space="preserve"> отсканируйте QR-код.</w:t>
      </w:r>
    </w:p>
    <w:p w:rsidR="00D02D93" w:rsidRPr="001C67F5" w:rsidRDefault="00D02D93" w:rsidP="00D02D93">
      <w:pPr>
        <w:rPr>
          <w:rFonts w:ascii="Times New Roman" w:hAnsi="Times New Roman" w:cs="Times New Roman"/>
          <w:b/>
          <w:sz w:val="24"/>
          <w:szCs w:val="24"/>
        </w:rPr>
      </w:pPr>
      <w:r w:rsidRPr="001C67F5">
        <w:rPr>
          <w:rFonts w:ascii="Times New Roman" w:hAnsi="Times New Roman" w:cs="Times New Roman"/>
          <w:b/>
          <w:sz w:val="24"/>
          <w:szCs w:val="24"/>
        </w:rPr>
        <w:t>Перейдя по ссылке, Вы сможете:</w:t>
      </w:r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оценить</w:t>
      </w:r>
      <w:proofErr w:type="gramEnd"/>
      <w:r w:rsidRPr="005E0671">
        <w:rPr>
          <w:rFonts w:ascii="Times New Roman" w:hAnsi="Times New Roman" w:cs="Times New Roman"/>
          <w:b/>
          <w:sz w:val="24"/>
          <w:szCs w:val="24"/>
        </w:rPr>
        <w:t xml:space="preserve"> условия осуществлен</w:t>
      </w:r>
      <w:r w:rsidR="005E0671" w:rsidRPr="005E0671">
        <w:rPr>
          <w:rFonts w:ascii="Times New Roman" w:hAnsi="Times New Roman" w:cs="Times New Roman"/>
          <w:b/>
          <w:sz w:val="24"/>
          <w:szCs w:val="24"/>
        </w:rPr>
        <w:t>ия образовательной деятельности</w:t>
      </w:r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открытость</w:t>
      </w:r>
      <w:proofErr w:type="gramEnd"/>
      <w:r w:rsidRPr="005E0671">
        <w:rPr>
          <w:rFonts w:ascii="Times New Roman" w:hAnsi="Times New Roman" w:cs="Times New Roman"/>
          <w:b/>
          <w:sz w:val="24"/>
          <w:szCs w:val="24"/>
        </w:rPr>
        <w:t xml:space="preserve"> и доступность информации об организации</w:t>
      </w:r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комфортность</w:t>
      </w:r>
      <w:proofErr w:type="gramEnd"/>
      <w:r w:rsidRPr="005E0671">
        <w:rPr>
          <w:rFonts w:ascii="Times New Roman" w:hAnsi="Times New Roman" w:cs="Times New Roman"/>
          <w:b/>
          <w:sz w:val="24"/>
          <w:szCs w:val="24"/>
        </w:rPr>
        <w:t xml:space="preserve"> условий осуществления образовательной</w:t>
      </w:r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End"/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доброжелательность</w:t>
      </w:r>
      <w:proofErr w:type="gramEnd"/>
      <w:r w:rsidRPr="005E0671">
        <w:rPr>
          <w:rFonts w:ascii="Times New Roman" w:hAnsi="Times New Roman" w:cs="Times New Roman"/>
          <w:b/>
          <w:sz w:val="24"/>
          <w:szCs w:val="24"/>
        </w:rPr>
        <w:t>, вежливость работников</w:t>
      </w:r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удовлетворенность</w:t>
      </w:r>
      <w:proofErr w:type="gramEnd"/>
      <w:r w:rsidRPr="005E0671">
        <w:rPr>
          <w:rFonts w:ascii="Times New Roman" w:hAnsi="Times New Roman" w:cs="Times New Roman"/>
          <w:b/>
          <w:sz w:val="24"/>
          <w:szCs w:val="24"/>
        </w:rPr>
        <w:t xml:space="preserve"> условиями осуществления образовательной</w:t>
      </w:r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End"/>
    </w:p>
    <w:p w:rsidR="00D02D93" w:rsidRPr="005E0671" w:rsidRDefault="00D02D93" w:rsidP="005E06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E0671">
        <w:rPr>
          <w:rFonts w:ascii="Times New Roman" w:hAnsi="Times New Roman" w:cs="Times New Roman"/>
          <w:b/>
          <w:sz w:val="24"/>
          <w:szCs w:val="24"/>
        </w:rPr>
        <w:t>доступность</w:t>
      </w:r>
      <w:proofErr w:type="gramEnd"/>
      <w:r w:rsidRPr="005E0671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для инвалидов</w:t>
      </w:r>
      <w:bookmarkStart w:id="0" w:name="_GoBack"/>
      <w:bookmarkEnd w:id="0"/>
    </w:p>
    <w:p w:rsidR="00D02D93" w:rsidRPr="001C67F5" w:rsidRDefault="00D02D93" w:rsidP="00D02D93">
      <w:pPr>
        <w:rPr>
          <w:rFonts w:ascii="Times New Roman" w:hAnsi="Times New Roman" w:cs="Times New Roman"/>
          <w:b/>
          <w:sz w:val="24"/>
          <w:szCs w:val="24"/>
        </w:rPr>
      </w:pPr>
    </w:p>
    <w:sectPr w:rsidR="00D02D93" w:rsidRPr="001C6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3038D"/>
    <w:multiLevelType w:val="hybridMultilevel"/>
    <w:tmpl w:val="A9EE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93"/>
    <w:rsid w:val="001C67F5"/>
    <w:rsid w:val="005E0671"/>
    <w:rsid w:val="00C04FD7"/>
    <w:rsid w:val="00D02D93"/>
    <w:rsid w:val="00E8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0F002-91AE-4C7E-B0D4-E020AC86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D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0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02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25</dc:creator>
  <cp:keywords/>
  <dc:description/>
  <cp:lastModifiedBy>Школа 25</cp:lastModifiedBy>
  <cp:revision>1</cp:revision>
  <dcterms:created xsi:type="dcterms:W3CDTF">2023-09-30T09:42:00Z</dcterms:created>
  <dcterms:modified xsi:type="dcterms:W3CDTF">2023-09-30T09:44:00Z</dcterms:modified>
</cp:coreProperties>
</file>